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5D4201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5D4201">
        <w:rPr>
          <w:rFonts w:ascii="Arial" w:hAnsi="Arial" w:cs="Arial"/>
          <w:b/>
          <w:sz w:val="40"/>
          <w:szCs w:val="40"/>
        </w:rPr>
        <w:t xml:space="preserve">C5  </w:t>
      </w:r>
      <w:r w:rsidRPr="005D4201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5D4201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5D4201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5D4201" w:rsidRDefault="00EC697F" w:rsidP="00E5098A">
      <w:pPr>
        <w:rPr>
          <w:rFonts w:ascii="Arial" w:hAnsi="Arial" w:cs="Arial"/>
          <w:sz w:val="24"/>
          <w:szCs w:val="24"/>
        </w:rPr>
        <w:sectPr w:rsidR="00EC697F" w:rsidRPr="005D4201" w:rsidSect="000237B3">
          <w:headerReference w:type="default" r:id="rId8"/>
          <w:footerReference w:type="default" r:id="rId9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5D4201" w:rsidRDefault="00E5098A" w:rsidP="00E5098A">
      <w:pPr>
        <w:rPr>
          <w:rFonts w:ascii="Arial" w:hAnsi="Arial" w:cs="Arial"/>
          <w:b/>
          <w:sz w:val="24"/>
          <w:szCs w:val="24"/>
        </w:rPr>
      </w:pPr>
      <w:r w:rsidRPr="005D4201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5D4201">
        <w:rPr>
          <w:rFonts w:ascii="Arial" w:hAnsi="Arial" w:cs="Arial"/>
          <w:b/>
          <w:sz w:val="24"/>
          <w:szCs w:val="24"/>
        </w:rPr>
        <w:t>:</w:t>
      </w:r>
    </w:p>
    <w:p w:rsidR="00E5098A" w:rsidRPr="005D4201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5D4201" w:rsidRDefault="00E5098A" w:rsidP="00E5098A">
      <w:pPr>
        <w:rPr>
          <w:rFonts w:ascii="Arial" w:hAnsi="Arial" w:cs="Arial"/>
          <w:sz w:val="24"/>
          <w:szCs w:val="24"/>
        </w:rPr>
      </w:pPr>
      <w:r w:rsidRPr="005D4201">
        <w:rPr>
          <w:rFonts w:ascii="Arial" w:hAnsi="Arial" w:cs="Arial"/>
          <w:sz w:val="24"/>
          <w:szCs w:val="24"/>
        </w:rPr>
        <w:t xml:space="preserve">Drawings for tender purposes are </w:t>
      </w:r>
      <w:r w:rsidR="00896D1B">
        <w:rPr>
          <w:rFonts w:ascii="Arial" w:hAnsi="Arial" w:cs="Arial"/>
          <w:sz w:val="24"/>
          <w:szCs w:val="24"/>
        </w:rPr>
        <w:t>included in this Document</w:t>
      </w:r>
      <w:r w:rsidR="00FC4EA9" w:rsidRPr="005D4201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5D4201" w:rsidRDefault="00FC4EA9" w:rsidP="00E5098A">
      <w:pPr>
        <w:rPr>
          <w:rFonts w:ascii="Arial" w:hAnsi="Arial" w:cs="Arial"/>
          <w:sz w:val="24"/>
          <w:szCs w:val="24"/>
        </w:rPr>
      </w:pPr>
    </w:p>
    <w:p w:rsidR="005D4201" w:rsidRPr="005D4201" w:rsidRDefault="005D4201" w:rsidP="005D4201">
      <w:pPr>
        <w:rPr>
          <w:rFonts w:ascii="Arial" w:hAnsi="Arial" w:cs="Arial"/>
          <w:b/>
          <w:sz w:val="32"/>
          <w:szCs w:val="32"/>
          <w:u w:val="single"/>
        </w:rPr>
      </w:pPr>
      <w:r w:rsidRPr="005D4201">
        <w:rPr>
          <w:rFonts w:ascii="Arial" w:hAnsi="Arial" w:cs="Arial"/>
          <w:b/>
          <w:sz w:val="32"/>
          <w:szCs w:val="32"/>
          <w:u w:val="single"/>
        </w:rPr>
        <w:t>TARRING OF CETSWAYO STREET</w:t>
      </w:r>
    </w:p>
    <w:p w:rsidR="005D4201" w:rsidRPr="005D4201" w:rsidRDefault="005D4201" w:rsidP="005D420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2267"/>
        <w:gridCol w:w="5966"/>
      </w:tblGrid>
      <w:tr w:rsidR="0046188C" w:rsidRPr="005D4201" w:rsidTr="00AE4208">
        <w:trPr>
          <w:trHeight w:val="564"/>
        </w:trPr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  <w:b/>
              </w:rPr>
            </w:pPr>
            <w:r w:rsidRPr="00AE4208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  <w:b/>
              </w:rPr>
            </w:pPr>
            <w:r w:rsidRPr="00AE4208">
              <w:rPr>
                <w:rFonts w:ascii="Arial" w:hAnsi="Arial" w:cs="Arial"/>
                <w:b/>
              </w:rPr>
              <w:t>DRAWING NUMBER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  <w:b/>
              </w:rPr>
            </w:pPr>
            <w:r w:rsidRPr="00AE4208">
              <w:rPr>
                <w:rFonts w:ascii="Arial" w:hAnsi="Arial" w:cs="Arial"/>
                <w:b/>
              </w:rPr>
              <w:t>DESCRIPTION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ONB17/2016/GL01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ROAD GENERAL LAYOUT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2.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ONB17/2016/TX02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TYPICAL ROAD CROSS SECTION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3.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ONB17/2016/RLL03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ROAD LAYOUT PLAN AND LONGITUDINAL SECTION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4.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ONB17/2016/SWGL04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STORMWATER GENERAL LAYOUT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5.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ONB17/2016/SLL05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STORMWATER LAYOUT PLAN LONGITUDINAL SECTION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6.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ONB17/2016/XS06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ROAD CROSS SECTION (SHEET 1 OF 2)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7.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ONB17/2016/XS07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ROAD CROSS SECTION (SHEET 2 OF 2)</w:t>
            </w:r>
            <w:bookmarkStart w:id="0" w:name="_GoBack"/>
            <w:bookmarkEnd w:id="0"/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8.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ONB17/2016/SD08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CONTRACT NAMEBOARD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9.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ONB17/2016/SD09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PIPE BEDDIND DETAILS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10.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ONB17/2016/SD10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SPEEDHUMPS DETAILS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11.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ONB17/2016/SD11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ROAD STAND ENTRANCES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12.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ONB17/2016/SD12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TYPICAL MANHOLE DETAILS              (BLITZ TYPE)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13.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ONB17/2016/SD13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ROAD GEOMETRIC AND ROAD MARKING DETAILS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14.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ONB17/2016/SD14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KERB INLET DETAILS (BLITS TYPE)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15.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ONB17/2016/ES00</w:t>
            </w: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EXISTING SERVICES</w:t>
            </w: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16.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17.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18.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19.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</w:tr>
      <w:tr w:rsidR="0046188C" w:rsidRPr="005D4201" w:rsidTr="00AE4208">
        <w:tc>
          <w:tcPr>
            <w:tcW w:w="947" w:type="dxa"/>
            <w:shd w:val="clear" w:color="auto" w:fill="auto"/>
            <w:vAlign w:val="center"/>
          </w:tcPr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  <w:r w:rsidRPr="00AE4208">
              <w:rPr>
                <w:rFonts w:ascii="Arial" w:hAnsi="Arial" w:cs="Arial"/>
              </w:rPr>
              <w:t>20.</w:t>
            </w:r>
          </w:p>
          <w:p w:rsidR="0046188C" w:rsidRPr="00AE4208" w:rsidRDefault="0046188C" w:rsidP="00AE42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  <w:tc>
          <w:tcPr>
            <w:tcW w:w="5966" w:type="dxa"/>
            <w:shd w:val="clear" w:color="auto" w:fill="auto"/>
            <w:vAlign w:val="center"/>
          </w:tcPr>
          <w:p w:rsidR="0046188C" w:rsidRPr="00AE4208" w:rsidRDefault="0046188C" w:rsidP="00DE7F77">
            <w:pPr>
              <w:rPr>
                <w:rFonts w:ascii="Arial" w:hAnsi="Arial" w:cs="Arial"/>
              </w:rPr>
            </w:pPr>
          </w:p>
        </w:tc>
      </w:tr>
    </w:tbl>
    <w:p w:rsidR="005D4201" w:rsidRPr="005D4201" w:rsidRDefault="005D4201" w:rsidP="005D4201">
      <w:pPr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5D4201" w:rsidRPr="005D4201" w:rsidRDefault="005D4201" w:rsidP="005D4201">
      <w:pPr>
        <w:rPr>
          <w:rFonts w:ascii="Arial" w:hAnsi="Arial" w:cs="Arial"/>
          <w:b/>
          <w:sz w:val="32"/>
          <w:szCs w:val="32"/>
          <w:u w:val="single"/>
        </w:rPr>
      </w:pPr>
    </w:p>
    <w:p w:rsidR="00E5098A" w:rsidRPr="005D4201" w:rsidRDefault="00E5098A" w:rsidP="00E5098A">
      <w:pPr>
        <w:rPr>
          <w:rFonts w:ascii="Arial" w:hAnsi="Arial" w:cs="Arial"/>
          <w:sz w:val="24"/>
          <w:szCs w:val="24"/>
        </w:rPr>
      </w:pPr>
    </w:p>
    <w:p w:rsidR="00E5098A" w:rsidRPr="005D4201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5D4201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208" w:rsidRDefault="00AE4208">
      <w:r>
        <w:separator/>
      </w:r>
    </w:p>
  </w:endnote>
  <w:endnote w:type="continuationSeparator" w:id="0">
    <w:p w:rsidR="00AE4208" w:rsidRDefault="00AE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\* Arabic  \* MERGEFORMAT </w:instrText>
    </w:r>
    <w:r>
      <w:rPr>
        <w:sz w:val="24"/>
        <w:szCs w:val="24"/>
      </w:rPr>
      <w:fldChar w:fldCharType="separate"/>
    </w:r>
    <w:r w:rsidR="00896D1B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ELM:……………….</w:t>
          </w:r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Bidder:………………</w:t>
          </w:r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208" w:rsidRDefault="00AE4208">
      <w:r>
        <w:separator/>
      </w:r>
    </w:p>
  </w:footnote>
  <w:footnote w:type="continuationSeparator" w:id="0">
    <w:p w:rsidR="00AE4208" w:rsidRDefault="00AE4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E5098A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sz w:val="18"/>
        <w:szCs w:val="18"/>
        <w:lang w:val="en-ZA"/>
      </w:rPr>
    </w:pPr>
    <w:r w:rsidRPr="00E5098A">
      <w:rPr>
        <w:b/>
        <w:sz w:val="18"/>
        <w:szCs w:val="18"/>
        <w:lang w:val="en-ZA"/>
      </w:rPr>
      <w:t>TENDER NO</w:t>
    </w:r>
    <w:r w:rsidR="00411CCC" w:rsidRPr="00E5098A">
      <w:rPr>
        <w:b/>
        <w:sz w:val="18"/>
        <w:szCs w:val="18"/>
        <w:lang w:val="en-ZA"/>
      </w:rPr>
      <w:t xml:space="preserve">.: </w:t>
    </w:r>
    <w:r w:rsidR="00544992">
      <w:rPr>
        <w:b/>
        <w:sz w:val="18"/>
        <w:szCs w:val="18"/>
        <w:lang w:val="en-ZA"/>
      </w:rPr>
      <w:t>11/2016/07/NO7/2016</w:t>
    </w:r>
    <w:r w:rsidR="00411CCC" w:rsidRPr="00E5098A">
      <w:rPr>
        <w:b/>
        <w:sz w:val="18"/>
        <w:szCs w:val="18"/>
        <w:lang w:val="en-Z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188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201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2E07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96D1B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208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1D653-3009-4378-AA1B-65B63EE82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10</cp:revision>
  <cp:lastPrinted>2012-07-13T06:10:00Z</cp:lastPrinted>
  <dcterms:created xsi:type="dcterms:W3CDTF">2015-12-01T19:49:00Z</dcterms:created>
  <dcterms:modified xsi:type="dcterms:W3CDTF">2016-06-30T19:07:00Z</dcterms:modified>
</cp:coreProperties>
</file>